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29" w:rsidRDefault="00B57B29" w:rsidP="00B5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риложение № 3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B57B29" w:rsidP="00B5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116112">
        <w:rPr>
          <w:rFonts w:ascii="Times New Roman" w:hAnsi="Times New Roman" w:cs="Times New Roman"/>
          <w:sz w:val="28"/>
          <w:szCs w:val="28"/>
        </w:rPr>
        <w:t>19</w:t>
      </w:r>
      <w:r w:rsidR="00EB14CB" w:rsidRPr="00B57B29">
        <w:rPr>
          <w:rFonts w:ascii="Times New Roman" w:hAnsi="Times New Roman" w:cs="Times New Roman"/>
          <w:sz w:val="28"/>
          <w:szCs w:val="28"/>
        </w:rPr>
        <w:t>.</w:t>
      </w:r>
      <w:r w:rsidR="00412643">
        <w:rPr>
          <w:rFonts w:ascii="Times New Roman" w:hAnsi="Times New Roman" w:cs="Times New Roman"/>
          <w:sz w:val="28"/>
          <w:szCs w:val="28"/>
        </w:rPr>
        <w:t>03</w:t>
      </w:r>
      <w:r w:rsidR="00EB14CB" w:rsidRPr="00B57B29">
        <w:rPr>
          <w:rFonts w:ascii="Times New Roman" w:hAnsi="Times New Roman" w:cs="Times New Roman"/>
          <w:sz w:val="28"/>
          <w:szCs w:val="28"/>
        </w:rPr>
        <w:t>.201</w:t>
      </w:r>
      <w:r w:rsidR="00433F7A">
        <w:rPr>
          <w:rFonts w:ascii="Times New Roman" w:hAnsi="Times New Roman" w:cs="Times New Roman"/>
          <w:sz w:val="28"/>
          <w:szCs w:val="28"/>
        </w:rPr>
        <w:t>8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№ </w:t>
      </w:r>
      <w:r w:rsidR="0011611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A" w:rsidRPr="00BA16A9" w:rsidRDefault="00EB14CB" w:rsidP="00433F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6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A16A9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 xml:space="preserve">о конфликте интересов работников </w:t>
      </w:r>
    </w:p>
    <w:p w:rsidR="00BA16A9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>краевого государственного</w:t>
      </w:r>
      <w:r w:rsidR="00433F7A" w:rsidRPr="00BA16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3F7A" w:rsidRPr="00BA16A9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BA16A9">
        <w:rPr>
          <w:rFonts w:ascii="Times New Roman" w:hAnsi="Times New Roman" w:cs="Times New Roman"/>
          <w:sz w:val="32"/>
          <w:szCs w:val="32"/>
        </w:rPr>
        <w:t xml:space="preserve"> учреждения</w:t>
      </w:r>
      <w:proofErr w:type="gramEnd"/>
      <w:r w:rsidRPr="00BA16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3F7A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 xml:space="preserve">социального обслуживания  </w:t>
      </w:r>
    </w:p>
    <w:p w:rsidR="00EB14CB" w:rsidRPr="00BA16A9" w:rsidRDefault="00EB14CB" w:rsidP="00433F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6A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33F7A" w:rsidRPr="00BA16A9">
        <w:rPr>
          <w:rFonts w:ascii="Times New Roman" w:hAnsi="Times New Roman" w:cs="Times New Roman"/>
          <w:sz w:val="32"/>
          <w:szCs w:val="32"/>
        </w:rPr>
        <w:t>Арсеньевский</w:t>
      </w:r>
      <w:proofErr w:type="spellEnd"/>
      <w:r w:rsidR="00433F7A" w:rsidRPr="00BA16A9">
        <w:rPr>
          <w:rFonts w:ascii="Times New Roman" w:hAnsi="Times New Roman" w:cs="Times New Roman"/>
          <w:sz w:val="32"/>
          <w:szCs w:val="32"/>
        </w:rPr>
        <w:t xml:space="preserve"> психоневрологический </w:t>
      </w:r>
      <w:r w:rsidRPr="00BA16A9">
        <w:rPr>
          <w:rFonts w:ascii="Times New Roman" w:hAnsi="Times New Roman" w:cs="Times New Roman"/>
          <w:sz w:val="32"/>
          <w:szCs w:val="32"/>
        </w:rPr>
        <w:t>интернат»</w:t>
      </w:r>
    </w:p>
    <w:p w:rsidR="00EB14CB" w:rsidRPr="00B57B29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B" w:rsidRPr="00B57B29" w:rsidRDefault="00EB14CB" w:rsidP="00BA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>201</w:t>
      </w:r>
      <w:r w:rsidR="00433F7A">
        <w:rPr>
          <w:rFonts w:ascii="Times New Roman" w:hAnsi="Times New Roman" w:cs="Times New Roman"/>
          <w:sz w:val="28"/>
          <w:szCs w:val="28"/>
        </w:rPr>
        <w:t>8</w:t>
      </w:r>
      <w:r w:rsidRPr="00B57B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3F7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3F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7B29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регулирования и предотвращения конфликта интересов в деятельности работников КГ</w:t>
      </w:r>
      <w:r w:rsidR="00433F7A">
        <w:rPr>
          <w:rFonts w:ascii="Times New Roman" w:hAnsi="Times New Roman" w:cs="Times New Roman"/>
          <w:sz w:val="28"/>
          <w:szCs w:val="28"/>
        </w:rPr>
        <w:t>Б</w:t>
      </w:r>
      <w:r w:rsidRPr="00B57B29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433F7A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433F7A">
        <w:rPr>
          <w:rFonts w:ascii="Times New Roman" w:hAnsi="Times New Roman" w:cs="Times New Roman"/>
          <w:sz w:val="28"/>
          <w:szCs w:val="28"/>
        </w:rPr>
        <w:t xml:space="preserve"> ПНИ</w:t>
      </w:r>
      <w:r w:rsidRPr="00B57B29">
        <w:rPr>
          <w:rFonts w:ascii="Times New Roman" w:hAnsi="Times New Roman" w:cs="Times New Roman"/>
          <w:sz w:val="28"/>
          <w:szCs w:val="28"/>
        </w:rPr>
        <w:t xml:space="preserve">» (далее - Учреждение).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3F7A">
        <w:rPr>
          <w:rFonts w:ascii="Times New Roman" w:hAnsi="Times New Roman" w:cs="Times New Roman"/>
          <w:b/>
          <w:sz w:val="28"/>
          <w:szCs w:val="28"/>
        </w:rPr>
        <w:t>1</w:t>
      </w:r>
      <w:r w:rsidR="00EB14CB" w:rsidRPr="00433F7A">
        <w:rPr>
          <w:rFonts w:ascii="Times New Roman" w:hAnsi="Times New Roman" w:cs="Times New Roman"/>
          <w:b/>
          <w:sz w:val="28"/>
          <w:szCs w:val="28"/>
        </w:rPr>
        <w:t>.Основные понятия, применяемые в настоящем положении.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A" w:rsidRDefault="00433F7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433F7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7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57B2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046ED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7A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(представителя организации)</w:t>
      </w:r>
      <w:r w:rsidRPr="00B57B29"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46EDA" w:rsidRDefault="00EB14CB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EDA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57B29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046EDA" w:rsidRPr="00046EDA" w:rsidRDefault="00046EDA" w:rsidP="00433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4CB" w:rsidRPr="00046EDA">
        <w:rPr>
          <w:rFonts w:ascii="Times New Roman" w:hAnsi="Times New Roman" w:cs="Times New Roman"/>
          <w:b/>
          <w:sz w:val="28"/>
          <w:szCs w:val="28"/>
        </w:rPr>
        <w:t>2. Круг лиц, попадающих под действие положения</w:t>
      </w:r>
      <w:r w:rsidRPr="00046EDA">
        <w:rPr>
          <w:rFonts w:ascii="Times New Roman" w:hAnsi="Times New Roman" w:cs="Times New Roman"/>
          <w:b/>
          <w:sz w:val="28"/>
          <w:szCs w:val="28"/>
        </w:rPr>
        <w:t>.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распространяется на всех работников Учреждения вне зависимости от уровня занимаемой ими должности. 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ED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4CB" w:rsidRPr="00046EDA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  <w:r w:rsidRPr="00046EDA">
        <w:rPr>
          <w:rFonts w:ascii="Times New Roman" w:hAnsi="Times New Roman" w:cs="Times New Roman"/>
          <w:b/>
          <w:sz w:val="28"/>
          <w:szCs w:val="28"/>
        </w:rPr>
        <w:t>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DA" w:rsidRDefault="00046EDA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Учреждение могут быть положены следующие принципы: </w:t>
      </w:r>
    </w:p>
    <w:p w:rsidR="00046EDA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EDA">
        <w:rPr>
          <w:rFonts w:ascii="Times New Roman" w:hAnsi="Times New Roman" w:cs="Times New Roman"/>
          <w:sz w:val="28"/>
          <w:szCs w:val="28"/>
        </w:rPr>
        <w:t xml:space="preserve">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F631BF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EDA">
        <w:rPr>
          <w:rFonts w:ascii="Times New Roman" w:hAnsi="Times New Roman" w:cs="Times New Roman"/>
          <w:sz w:val="28"/>
          <w:szCs w:val="28"/>
        </w:rPr>
        <w:t xml:space="preserve">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EB14CB" w:rsidRPr="00B57B2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EB14CB" w:rsidRPr="00B57B29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F631BF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EB14CB" w:rsidRPr="00B57B29" w:rsidRDefault="00F631BF" w:rsidP="00433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Учреждения и работника при урегулировании конфликта интересов; защита работника от преследования в </w:t>
      </w:r>
      <w:r w:rsidR="00EB14CB" w:rsidRPr="00B57B29">
        <w:rPr>
          <w:rFonts w:ascii="Times New Roman" w:hAnsi="Times New Roman" w:cs="Times New Roman"/>
          <w:sz w:val="28"/>
          <w:szCs w:val="28"/>
        </w:rPr>
        <w:lastRenderedPageBreak/>
        <w:t xml:space="preserve">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F631BF" w:rsidRPr="00F631BF" w:rsidRDefault="00F631BF" w:rsidP="00F631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14CB" w:rsidRPr="00F631BF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работников Учреждения и порядок его урегулирования, в том числе возможные способы разрешения возникшего конфликта интересов</w:t>
      </w:r>
      <w:r w:rsidRPr="00F631BF">
        <w:rPr>
          <w:rFonts w:ascii="Times New Roman" w:hAnsi="Times New Roman" w:cs="Times New Roman"/>
          <w:b/>
          <w:sz w:val="28"/>
          <w:szCs w:val="28"/>
        </w:rPr>
        <w:t>.</w:t>
      </w:r>
    </w:p>
    <w:p w:rsidR="00F631BF" w:rsidRDefault="00EB14CB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  <w:r w:rsidR="00F631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B29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В Учреждение возможно установление различных видов раскрытия конфликта интересов, в том числе: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Руководство Учреждения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Руководство Учреждения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увольнение работника из Учреждения по инициативе работника; </w:t>
      </w:r>
    </w:p>
    <w:p w:rsidR="00EB14CB" w:rsidRPr="00B57B29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</w:t>
      </w:r>
    </w:p>
    <w:p w:rsidR="00F631BF" w:rsidRDefault="00EB14CB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исполнение работником по его вине возложенных на него трудовых обязанностей.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F631BF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F631BF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интересов.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9" w:rsidRDefault="00F631BF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BA16A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6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14CB" w:rsidRPr="00BA16A9">
        <w:rPr>
          <w:rFonts w:ascii="Times New Roman" w:hAnsi="Times New Roman" w:cs="Times New Roman"/>
          <w:b/>
          <w:sz w:val="28"/>
          <w:szCs w:val="28"/>
        </w:rPr>
        <w:t>6. Определение лиц, ответственных за прием сведений о возникшем конфликте интересов и рассмотрение этих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4CB" w:rsidRPr="00B57B29" w:rsidRDefault="00BA16A9" w:rsidP="00F63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Ответственным за прием сведений о возникающих (имеющихся) конфликтах </w:t>
      </w:r>
      <w:proofErr w:type="gramStart"/>
      <w:r w:rsidR="00EB14CB" w:rsidRPr="00B57B29">
        <w:rPr>
          <w:rFonts w:ascii="Times New Roman" w:hAnsi="Times New Roman" w:cs="Times New Roman"/>
          <w:sz w:val="28"/>
          <w:szCs w:val="28"/>
        </w:rPr>
        <w:t>интересов  является</w:t>
      </w:r>
      <w:proofErr w:type="gramEnd"/>
      <w:r w:rsidR="00EB14CB" w:rsidRPr="00B57B29">
        <w:rPr>
          <w:rFonts w:ascii="Times New Roman" w:hAnsi="Times New Roman" w:cs="Times New Roman"/>
          <w:sz w:val="28"/>
          <w:szCs w:val="28"/>
        </w:rPr>
        <w:t xml:space="preserve"> директор Учреждения. Рассмотрение полученной информации проводится коллегиально. </w:t>
      </w:r>
    </w:p>
    <w:p w:rsidR="00EB14CB" w:rsidRPr="00B57B29" w:rsidRDefault="00EB14CB" w:rsidP="00EB14CB">
      <w:pPr>
        <w:rPr>
          <w:rFonts w:ascii="Times New Roman" w:hAnsi="Times New Roman" w:cs="Times New Roman"/>
          <w:sz w:val="28"/>
          <w:szCs w:val="28"/>
        </w:rPr>
      </w:pPr>
      <w:r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1C" w:rsidRPr="00B57B29" w:rsidRDefault="003F3B1C" w:rsidP="00EB14CB">
      <w:pPr>
        <w:rPr>
          <w:rFonts w:ascii="Times New Roman" w:hAnsi="Times New Roman" w:cs="Times New Roman"/>
          <w:sz w:val="28"/>
          <w:szCs w:val="28"/>
        </w:rPr>
      </w:pPr>
    </w:p>
    <w:sectPr w:rsidR="003F3B1C" w:rsidRPr="00B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C"/>
    <w:rsid w:val="00046EDA"/>
    <w:rsid w:val="00116112"/>
    <w:rsid w:val="003E0E3C"/>
    <w:rsid w:val="003F3B1C"/>
    <w:rsid w:val="00412643"/>
    <w:rsid w:val="00433F7A"/>
    <w:rsid w:val="00B57B29"/>
    <w:rsid w:val="00BA16A9"/>
    <w:rsid w:val="00EB14CB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4E9"/>
  <w15:chartTrackingRefBased/>
  <w15:docId w15:val="{8FA34A0B-1907-4C0E-8FCE-738CBF59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2018-02-12T01:59:00Z</dcterms:created>
  <dcterms:modified xsi:type="dcterms:W3CDTF">2018-03-30T05:44:00Z</dcterms:modified>
</cp:coreProperties>
</file>